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E" w:rsidRDefault="006B5ED7" w:rsidP="006B5ED7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bookmarkStart w:id="0" w:name="_GoBack"/>
      <w:bookmarkEnd w:id="0"/>
      <w:r w:rsidRPr="009F4EAF">
        <w:rPr>
          <w:rFonts w:ascii="Arial Rounded MT Bold" w:hAnsi="Arial Rounded MT Bold"/>
          <w:sz w:val="40"/>
          <w:szCs w:val="40"/>
          <w:u w:val="single"/>
        </w:rPr>
        <w:t xml:space="preserve">Nat. Sci. Lab Rules to </w:t>
      </w:r>
      <w:r w:rsidRPr="009F4EAF">
        <w:rPr>
          <w:rFonts w:ascii="Arial Rounded MT Bold" w:hAnsi="Arial Rounded MT Bold"/>
          <w:b/>
          <w:sz w:val="40"/>
          <w:szCs w:val="40"/>
          <w:u w:val="single"/>
        </w:rPr>
        <w:t>ALL STUDENTS</w:t>
      </w:r>
      <w:r w:rsidRPr="009F4EAF">
        <w:rPr>
          <w:rFonts w:ascii="Arial Rounded MT Bold" w:hAnsi="Arial Rounded MT Bold"/>
          <w:sz w:val="40"/>
          <w:szCs w:val="40"/>
          <w:u w:val="single"/>
        </w:rPr>
        <w:t xml:space="preserve"> </w:t>
      </w:r>
    </w:p>
    <w:p w:rsidR="006B5ED7" w:rsidRPr="009F4EAF" w:rsidRDefault="006B5ED7" w:rsidP="006B5ED7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9F4EAF">
        <w:rPr>
          <w:rFonts w:ascii="Arial Rounded MT Bold" w:hAnsi="Arial Rounded MT Bold"/>
          <w:sz w:val="40"/>
          <w:szCs w:val="40"/>
          <w:u w:val="single"/>
        </w:rPr>
        <w:t>(COMPASS &amp;Degree)</w:t>
      </w:r>
    </w:p>
    <w:p w:rsidR="006B5ED7" w:rsidRPr="000E61CE" w:rsidRDefault="006B5ED7" w:rsidP="000E61CE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9F4EAF">
        <w:rPr>
          <w:rFonts w:ascii="Arial Rounded MT Bold" w:hAnsi="Arial Rounded MT Bold"/>
          <w:b/>
          <w:sz w:val="40"/>
          <w:szCs w:val="40"/>
          <w:u w:val="single"/>
        </w:rPr>
        <w:t xml:space="preserve">BEFORE </w:t>
      </w:r>
      <w:r w:rsidRPr="009F4EAF">
        <w:rPr>
          <w:rFonts w:ascii="Arial Rounded MT Bold" w:hAnsi="Arial Rounded MT Bold"/>
          <w:sz w:val="40"/>
          <w:szCs w:val="40"/>
          <w:u w:val="single"/>
        </w:rPr>
        <w:t>entering the Lab!!!</w:t>
      </w:r>
    </w:p>
    <w:p w:rsidR="006B5ED7" w:rsidRPr="000E61CE" w:rsidRDefault="006B5ED7" w:rsidP="000E61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0E61CE">
        <w:rPr>
          <w:rFonts w:ascii="Arial Rounded MT Bold" w:hAnsi="Arial Rounded MT Bold"/>
          <w:sz w:val="40"/>
          <w:szCs w:val="40"/>
        </w:rPr>
        <w:t xml:space="preserve">Lab Coats </w:t>
      </w:r>
      <w:r w:rsidRPr="000E61CE">
        <w:rPr>
          <w:rFonts w:ascii="Arial Rounded MT Bold" w:hAnsi="Arial Rounded MT Bold"/>
          <w:b/>
          <w:sz w:val="40"/>
          <w:szCs w:val="40"/>
          <w:u w:val="single"/>
        </w:rPr>
        <w:t xml:space="preserve">MUST </w:t>
      </w:r>
      <w:r w:rsidRPr="000E61CE">
        <w:rPr>
          <w:rFonts w:ascii="Arial Rounded MT Bold" w:hAnsi="Arial Rounded MT Bold"/>
          <w:sz w:val="40"/>
          <w:szCs w:val="40"/>
        </w:rPr>
        <w:t>be worn at all times in the Lab.</w:t>
      </w:r>
    </w:p>
    <w:p w:rsidR="006B5ED7" w:rsidRPr="009F4EAF" w:rsidRDefault="006B5ED7" w:rsidP="006B5ED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0E61CE">
        <w:rPr>
          <w:rFonts w:ascii="Arial Rounded MT Bold" w:hAnsi="Arial Rounded MT Bold"/>
          <w:b/>
          <w:sz w:val="48"/>
          <w:szCs w:val="48"/>
        </w:rPr>
        <w:t>NO</w:t>
      </w:r>
      <w:r w:rsidRPr="000E61CE">
        <w:rPr>
          <w:rFonts w:ascii="Arial Rounded MT Bold" w:hAnsi="Arial Rounded MT Bold"/>
          <w:sz w:val="48"/>
          <w:szCs w:val="48"/>
        </w:rPr>
        <w:t xml:space="preserve"> </w:t>
      </w:r>
      <w:r w:rsidRPr="009F4EAF">
        <w:rPr>
          <w:rFonts w:ascii="Arial Rounded MT Bold" w:hAnsi="Arial Rounded MT Bold"/>
          <w:sz w:val="40"/>
          <w:szCs w:val="40"/>
        </w:rPr>
        <w:t>Eating and or Drinking allowed in the Lab.</w:t>
      </w:r>
    </w:p>
    <w:p w:rsidR="006B5ED7" w:rsidRPr="009F4EAF" w:rsidRDefault="006B5ED7" w:rsidP="006B5ED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0E61CE">
        <w:rPr>
          <w:rFonts w:ascii="Arial Rounded MT Bold" w:hAnsi="Arial Rounded MT Bold"/>
          <w:b/>
          <w:sz w:val="48"/>
          <w:szCs w:val="48"/>
        </w:rPr>
        <w:t>N</w:t>
      </w:r>
      <w:r w:rsidR="000E61CE">
        <w:rPr>
          <w:rFonts w:ascii="Arial Rounded MT Bold" w:hAnsi="Arial Rounded MT Bold"/>
          <w:b/>
          <w:sz w:val="48"/>
          <w:szCs w:val="48"/>
        </w:rPr>
        <w:t>O</w:t>
      </w:r>
      <w:r w:rsidRPr="000E61CE">
        <w:rPr>
          <w:rFonts w:ascii="Arial Rounded MT Bold" w:hAnsi="Arial Rounded MT Bold"/>
          <w:b/>
          <w:sz w:val="48"/>
          <w:szCs w:val="48"/>
        </w:rPr>
        <w:t xml:space="preserve"> </w:t>
      </w:r>
      <w:r w:rsidRPr="009F4EAF">
        <w:rPr>
          <w:rFonts w:ascii="Arial Rounded MT Bold" w:hAnsi="Arial Rounded MT Bold"/>
          <w:sz w:val="40"/>
          <w:szCs w:val="40"/>
        </w:rPr>
        <w:t>use of Cell phones is allowed in the Lab.</w:t>
      </w:r>
    </w:p>
    <w:p w:rsidR="006B5ED7" w:rsidRPr="009F4EAF" w:rsidRDefault="00A22CAC" w:rsidP="006B5ED7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9F4EAF">
        <w:rPr>
          <w:rFonts w:ascii="Arial Rounded MT Bold" w:hAnsi="Arial Rounded MT Bold"/>
          <w:sz w:val="40"/>
          <w:szCs w:val="40"/>
        </w:rPr>
        <w:t xml:space="preserve">Students must </w:t>
      </w:r>
      <w:r w:rsidRPr="000E61CE">
        <w:rPr>
          <w:rFonts w:ascii="Arial Rounded MT Bold" w:hAnsi="Arial Rounded MT Bold"/>
          <w:sz w:val="40"/>
          <w:szCs w:val="40"/>
          <w:u w:val="single"/>
        </w:rPr>
        <w:t>bring their Lab manuals</w:t>
      </w:r>
      <w:r w:rsidRPr="009F4EAF">
        <w:rPr>
          <w:rFonts w:ascii="Arial Rounded MT Bold" w:hAnsi="Arial Rounded MT Bold"/>
          <w:sz w:val="40"/>
          <w:szCs w:val="40"/>
        </w:rPr>
        <w:t xml:space="preserve"> to </w:t>
      </w:r>
      <w:r w:rsidRPr="000E61CE">
        <w:rPr>
          <w:rFonts w:ascii="Arial Rounded MT Bold" w:hAnsi="Arial Rounded MT Bold"/>
          <w:b/>
          <w:sz w:val="48"/>
          <w:szCs w:val="48"/>
        </w:rPr>
        <w:t>ALL</w:t>
      </w:r>
      <w:r w:rsidRPr="009F4EAF">
        <w:rPr>
          <w:rFonts w:ascii="Arial Rounded MT Bold" w:hAnsi="Arial Rounded MT Bold"/>
          <w:sz w:val="40"/>
          <w:szCs w:val="40"/>
        </w:rPr>
        <w:t xml:space="preserve"> Lab sessions.</w:t>
      </w:r>
    </w:p>
    <w:p w:rsidR="00A22CAC" w:rsidRPr="009F4EAF" w:rsidRDefault="00A22CAC" w:rsidP="00A22CA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9F4EAF">
        <w:rPr>
          <w:rFonts w:ascii="Arial Rounded MT Bold" w:hAnsi="Arial Rounded MT Bold"/>
          <w:sz w:val="40"/>
          <w:szCs w:val="40"/>
        </w:rPr>
        <w:t xml:space="preserve">Students </w:t>
      </w:r>
      <w:r w:rsidRPr="000E61CE">
        <w:rPr>
          <w:rFonts w:ascii="Arial Rounded MT Bold" w:hAnsi="Arial Rounded MT Bold"/>
          <w:b/>
          <w:sz w:val="48"/>
          <w:szCs w:val="48"/>
        </w:rPr>
        <w:t>MUST</w:t>
      </w:r>
      <w:r w:rsidRPr="009F4EAF">
        <w:rPr>
          <w:rFonts w:ascii="Arial Rounded MT Bold" w:hAnsi="Arial Rounded MT Bold"/>
          <w:sz w:val="40"/>
          <w:szCs w:val="40"/>
        </w:rPr>
        <w:t xml:space="preserve"> wear </w:t>
      </w:r>
      <w:r w:rsidRPr="000E61CE">
        <w:rPr>
          <w:rFonts w:ascii="Arial Rounded MT Bold" w:hAnsi="Arial Rounded MT Bold"/>
          <w:sz w:val="40"/>
          <w:szCs w:val="40"/>
          <w:u w:val="single"/>
        </w:rPr>
        <w:t>closed toe shoes</w:t>
      </w:r>
      <w:r w:rsidRPr="009F4EAF">
        <w:rPr>
          <w:rFonts w:ascii="Arial Rounded MT Bold" w:hAnsi="Arial Rounded MT Bold"/>
          <w:sz w:val="40"/>
          <w:szCs w:val="40"/>
        </w:rPr>
        <w:t xml:space="preserve"> to the Lab.</w:t>
      </w:r>
    </w:p>
    <w:p w:rsidR="00A22CAC" w:rsidRPr="009F4EAF" w:rsidRDefault="00A22CAC" w:rsidP="00A22CA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</w:rPr>
      </w:pPr>
      <w:r w:rsidRPr="009F4EAF">
        <w:rPr>
          <w:rFonts w:ascii="Arial Rounded MT Bold" w:hAnsi="Arial Rounded MT Bold"/>
          <w:sz w:val="40"/>
          <w:szCs w:val="40"/>
        </w:rPr>
        <w:t>Students must be properly attired to enter the Lab.</w:t>
      </w:r>
    </w:p>
    <w:p w:rsidR="00A22CAC" w:rsidRPr="009F4EAF" w:rsidRDefault="00A22CAC" w:rsidP="00A22CAC">
      <w:pPr>
        <w:pStyle w:val="ListParagraph"/>
        <w:rPr>
          <w:rFonts w:ascii="Arial Rounded MT Bold" w:hAnsi="Arial Rounded MT Bold"/>
          <w:sz w:val="40"/>
          <w:szCs w:val="40"/>
        </w:rPr>
      </w:pPr>
      <w:r w:rsidRPr="009F4EAF">
        <w:rPr>
          <w:rFonts w:ascii="Arial Rounded MT Bold" w:hAnsi="Arial Rounded MT Bold"/>
          <w:sz w:val="40"/>
          <w:szCs w:val="40"/>
        </w:rPr>
        <w:t>They should avoid loose, flowing clothes</w:t>
      </w:r>
      <w:r w:rsidR="009F4EAF" w:rsidRPr="009F4EAF">
        <w:rPr>
          <w:rFonts w:ascii="Arial Rounded MT Bold" w:hAnsi="Arial Rounded MT Bold"/>
          <w:sz w:val="40"/>
          <w:szCs w:val="40"/>
        </w:rPr>
        <w:t>, hanging jewelry and have their hair secured.</w:t>
      </w:r>
    </w:p>
    <w:p w:rsidR="009F4EAF" w:rsidRPr="007C2A1E" w:rsidRDefault="009F4EAF" w:rsidP="000E61CE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0"/>
          <w:szCs w:val="40"/>
          <w:u w:val="double"/>
        </w:rPr>
      </w:pPr>
      <w:r w:rsidRPr="000E61CE">
        <w:rPr>
          <w:rFonts w:ascii="Arial Rounded MT Bold" w:hAnsi="Arial Rounded MT Bold"/>
          <w:b/>
          <w:sz w:val="48"/>
          <w:szCs w:val="48"/>
        </w:rPr>
        <w:t>NO</w:t>
      </w:r>
      <w:r w:rsidRPr="009F4EAF">
        <w:rPr>
          <w:rFonts w:ascii="Arial Rounded MT Bold" w:hAnsi="Arial Rounded MT Bold"/>
          <w:sz w:val="40"/>
          <w:szCs w:val="40"/>
        </w:rPr>
        <w:t xml:space="preserve"> student will be allowed into the Lab after </w:t>
      </w:r>
      <w:r w:rsidRPr="000E61CE">
        <w:rPr>
          <w:rFonts w:ascii="Arial Rounded MT Bold" w:hAnsi="Arial Rounded MT Bold"/>
          <w:b/>
          <w:i/>
          <w:sz w:val="48"/>
          <w:szCs w:val="48"/>
          <w:u w:val="single"/>
        </w:rPr>
        <w:t>FIFTEEN (15) MINUTES</w:t>
      </w:r>
      <w:r w:rsidRPr="009F4EAF">
        <w:rPr>
          <w:rFonts w:ascii="Arial Rounded MT Bold" w:hAnsi="Arial Rounded MT Bold"/>
          <w:sz w:val="40"/>
          <w:szCs w:val="40"/>
        </w:rPr>
        <w:t xml:space="preserve"> of the start of the Lab session.</w:t>
      </w:r>
      <w:r w:rsidR="006448FA">
        <w:rPr>
          <w:rFonts w:ascii="Arial Rounded MT Bold" w:hAnsi="Arial Rounded MT Bold"/>
          <w:sz w:val="40"/>
          <w:szCs w:val="40"/>
        </w:rPr>
        <w:t xml:space="preserve"> </w:t>
      </w:r>
      <w:r w:rsidR="006448FA" w:rsidRPr="007C2A1E">
        <w:rPr>
          <w:rFonts w:ascii="Arial Rounded MT Bold" w:hAnsi="Arial Rounded MT Bold"/>
          <w:sz w:val="40"/>
          <w:szCs w:val="40"/>
          <w:u w:val="double"/>
        </w:rPr>
        <w:t xml:space="preserve">There will be </w:t>
      </w:r>
      <w:r w:rsidR="006448FA" w:rsidRPr="007C2A1E">
        <w:rPr>
          <w:rFonts w:ascii="Arial Rounded MT Bold" w:hAnsi="Arial Rounded MT Bold"/>
          <w:b/>
          <w:sz w:val="48"/>
          <w:szCs w:val="48"/>
          <w:u w:val="double"/>
        </w:rPr>
        <w:t xml:space="preserve">NO </w:t>
      </w:r>
      <w:r w:rsidR="006448FA" w:rsidRPr="007C2A1E">
        <w:rPr>
          <w:rFonts w:ascii="Arial Rounded MT Bold" w:hAnsi="Arial Rounded MT Bold"/>
          <w:sz w:val="40"/>
          <w:szCs w:val="40"/>
          <w:u w:val="double"/>
        </w:rPr>
        <w:t>make up sessions!!!</w:t>
      </w:r>
    </w:p>
    <w:p w:rsidR="000E61CE" w:rsidRPr="007C2A1E" w:rsidRDefault="000E61CE" w:rsidP="000E61CE">
      <w:pPr>
        <w:pStyle w:val="ListParagraph"/>
        <w:rPr>
          <w:rFonts w:ascii="Arial Rounded MT Bold" w:hAnsi="Arial Rounded MT Bold"/>
          <w:sz w:val="40"/>
          <w:szCs w:val="40"/>
          <w:u w:val="double"/>
        </w:rPr>
      </w:pPr>
    </w:p>
    <w:p w:rsidR="009F4EAF" w:rsidRDefault="009F4EAF" w:rsidP="009F4EAF">
      <w:pPr>
        <w:pStyle w:val="ListParagraph"/>
        <w:rPr>
          <w:rFonts w:ascii="Arial Rounded MT Bold" w:hAnsi="Arial Rounded MT Bold"/>
          <w:sz w:val="40"/>
          <w:szCs w:val="40"/>
        </w:rPr>
      </w:pPr>
      <w:r w:rsidRPr="009F4EAF">
        <w:rPr>
          <w:rFonts w:ascii="Arial Rounded MT Bold" w:hAnsi="Arial Rounded MT Bold"/>
          <w:sz w:val="40"/>
          <w:szCs w:val="40"/>
        </w:rPr>
        <w:t>The Lab Technicians have the authority to ask students to leave the lab or prevent entry due to non-compliance with the Lab rules.</w:t>
      </w:r>
    </w:p>
    <w:p w:rsidR="000E61CE" w:rsidRDefault="000E61CE" w:rsidP="009F4EAF">
      <w:pPr>
        <w:pStyle w:val="ListParagraph"/>
        <w:rPr>
          <w:rFonts w:ascii="Arial Rounded MT Bold" w:hAnsi="Arial Rounded MT Bold"/>
          <w:sz w:val="40"/>
          <w:szCs w:val="40"/>
        </w:rPr>
      </w:pPr>
    </w:p>
    <w:p w:rsidR="000E61CE" w:rsidRDefault="009441F2" w:rsidP="009F4EAF">
      <w:pPr>
        <w:pStyle w:val="ListParagrap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32.25pt;width:154.5pt;height:0;z-index:251658240" o:connectortype="straight"/>
        </w:pict>
      </w:r>
    </w:p>
    <w:p w:rsidR="000E61CE" w:rsidRPr="000E61CE" w:rsidRDefault="000E61CE" w:rsidP="000E61CE">
      <w:pPr>
        <w:rPr>
          <w:rFonts w:asciiTheme="majorHAnsi" w:hAnsiTheme="majorHAnsi"/>
          <w:b/>
          <w:i/>
          <w:iCs/>
          <w:sz w:val="24"/>
          <w:szCs w:val="24"/>
        </w:rPr>
      </w:pPr>
      <w:r w:rsidRPr="000E61CE">
        <w:rPr>
          <w:rFonts w:asciiTheme="majorHAnsi" w:hAnsiTheme="majorHAnsi"/>
          <w:b/>
          <w:i/>
          <w:iCs/>
          <w:sz w:val="24"/>
          <w:szCs w:val="24"/>
        </w:rPr>
        <w:t>Delamae Wilson</w:t>
      </w:r>
    </w:p>
    <w:p w:rsidR="000E61CE" w:rsidRPr="000E61CE" w:rsidRDefault="000E61CE" w:rsidP="000E61CE">
      <w:pPr>
        <w:rPr>
          <w:rFonts w:asciiTheme="majorHAnsi" w:hAnsiTheme="majorHAnsi"/>
          <w:b/>
          <w:i/>
          <w:iCs/>
          <w:sz w:val="24"/>
          <w:szCs w:val="24"/>
        </w:rPr>
      </w:pPr>
      <w:r w:rsidRPr="000E61CE">
        <w:rPr>
          <w:rFonts w:asciiTheme="majorHAnsi" w:hAnsiTheme="majorHAnsi"/>
          <w:b/>
          <w:i/>
          <w:iCs/>
          <w:sz w:val="24"/>
          <w:szCs w:val="24"/>
        </w:rPr>
        <w:t>Chair, Department of Natural and Life Sciences</w:t>
      </w:r>
    </w:p>
    <w:p w:rsidR="000E61CE" w:rsidRPr="000E61CE" w:rsidRDefault="000E61CE" w:rsidP="000E61CE">
      <w:pPr>
        <w:rPr>
          <w:rFonts w:asciiTheme="majorHAnsi" w:hAnsiTheme="majorHAnsi"/>
          <w:b/>
          <w:i/>
          <w:iCs/>
          <w:sz w:val="24"/>
          <w:szCs w:val="24"/>
        </w:rPr>
      </w:pPr>
      <w:r w:rsidRPr="000E61CE">
        <w:rPr>
          <w:rFonts w:asciiTheme="majorHAnsi" w:hAnsiTheme="majorHAnsi"/>
          <w:b/>
          <w:i/>
          <w:iCs/>
          <w:sz w:val="24"/>
          <w:szCs w:val="24"/>
        </w:rPr>
        <w:t xml:space="preserve">COSTAATT     </w:t>
      </w:r>
      <w:r>
        <w:rPr>
          <w:rFonts w:asciiTheme="majorHAnsi" w:hAnsiTheme="majorHAnsi"/>
          <w:b/>
          <w:i/>
          <w:iCs/>
          <w:sz w:val="24"/>
          <w:szCs w:val="24"/>
        </w:rPr>
        <w:t>(</w:t>
      </w:r>
      <w:r w:rsidRPr="000E61CE">
        <w:rPr>
          <w:rFonts w:asciiTheme="majorHAnsi" w:hAnsiTheme="majorHAnsi"/>
          <w:b/>
          <w:i/>
          <w:iCs/>
          <w:sz w:val="24"/>
          <w:szCs w:val="24"/>
        </w:rPr>
        <w:t>1-868-625-5030 ext 5487</w:t>
      </w:r>
      <w:r>
        <w:rPr>
          <w:rFonts w:asciiTheme="majorHAnsi" w:hAnsiTheme="majorHAnsi"/>
          <w:b/>
          <w:i/>
          <w:iCs/>
          <w:sz w:val="24"/>
          <w:szCs w:val="24"/>
        </w:rPr>
        <w:t>)</w:t>
      </w:r>
    </w:p>
    <w:sectPr w:rsidR="000E61CE" w:rsidRPr="000E61CE" w:rsidSect="000E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0"/>
    <w:multiLevelType w:val="hybridMultilevel"/>
    <w:tmpl w:val="EAC4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478B"/>
    <w:multiLevelType w:val="hybridMultilevel"/>
    <w:tmpl w:val="BF629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5ED7"/>
    <w:rsid w:val="000E61CE"/>
    <w:rsid w:val="00226ECA"/>
    <w:rsid w:val="006448FA"/>
    <w:rsid w:val="006B5ED7"/>
    <w:rsid w:val="007C2A1E"/>
    <w:rsid w:val="009441F2"/>
    <w:rsid w:val="009F4EAF"/>
    <w:rsid w:val="00A22CAC"/>
    <w:rsid w:val="00C23F71"/>
    <w:rsid w:val="00C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GEORGE</dc:creator>
  <cp:lastModifiedBy>Romona</cp:lastModifiedBy>
  <cp:revision>2</cp:revision>
  <cp:lastPrinted>2011-01-27T18:29:00Z</cp:lastPrinted>
  <dcterms:created xsi:type="dcterms:W3CDTF">2011-01-27T23:26:00Z</dcterms:created>
  <dcterms:modified xsi:type="dcterms:W3CDTF">2011-01-27T23:26:00Z</dcterms:modified>
</cp:coreProperties>
</file>