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A8" w:rsidRPr="00C73C43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43">
        <w:rPr>
          <w:rFonts w:ascii="Times New Roman" w:hAnsi="Times New Roman" w:cs="Times New Roman"/>
          <w:b/>
          <w:sz w:val="24"/>
          <w:szCs w:val="24"/>
        </w:rPr>
        <w:t>CHEM13</w:t>
      </w:r>
      <w:r w:rsidR="00616793" w:rsidRPr="00C73C43">
        <w:rPr>
          <w:rFonts w:ascii="Times New Roman" w:hAnsi="Times New Roman" w:cs="Times New Roman"/>
          <w:b/>
          <w:sz w:val="24"/>
          <w:szCs w:val="24"/>
        </w:rPr>
        <w:t>2</w:t>
      </w:r>
      <w:r w:rsidRPr="00C73C43">
        <w:rPr>
          <w:rFonts w:ascii="Times New Roman" w:hAnsi="Times New Roman" w:cs="Times New Roman"/>
          <w:b/>
          <w:sz w:val="24"/>
          <w:szCs w:val="24"/>
        </w:rPr>
        <w:t xml:space="preserve"> TBL</w:t>
      </w:r>
    </w:p>
    <w:p w:rsidR="00C73C43" w:rsidRPr="00C73C43" w:rsidRDefault="004A1BA8" w:rsidP="00C73C43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73C4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73C43" w:rsidRPr="00C73C43">
        <w:rPr>
          <w:rFonts w:ascii="Times New Roman" w:hAnsi="Times New Roman" w:cs="Times New Roman"/>
          <w:b/>
          <w:sz w:val="24"/>
          <w:szCs w:val="24"/>
        </w:rPr>
        <w:t>9</w:t>
      </w:r>
      <w:r w:rsidRPr="00C73C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3C43" w:rsidRPr="00C73C4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Ionic </w:t>
      </w:r>
      <w:proofErr w:type="spellStart"/>
      <w:r w:rsidR="00C73C43" w:rsidRPr="00C73C43">
        <w:rPr>
          <w:rFonts w:ascii="Times New Roman" w:eastAsia="Times New Roman" w:hAnsi="Times New Roman" w:cs="Times New Roman"/>
          <w:b/>
          <w:smallCaps/>
          <w:sz w:val="24"/>
          <w:szCs w:val="24"/>
        </w:rPr>
        <w:t>Equilibria</w:t>
      </w:r>
      <w:proofErr w:type="spellEnd"/>
      <w:r w:rsidR="00C73C43" w:rsidRPr="00C73C4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II: Buffers &amp; Titration Curves</w:t>
      </w:r>
    </w:p>
    <w:p w:rsidR="004A1BA8" w:rsidRPr="00C73C43" w:rsidRDefault="004A1BA8" w:rsidP="00616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43">
        <w:rPr>
          <w:rFonts w:ascii="Times New Roman" w:hAnsi="Times New Roman" w:cs="Times New Roman"/>
          <w:b/>
          <w:sz w:val="24"/>
          <w:szCs w:val="24"/>
        </w:rPr>
        <w:t>Must Know List</w:t>
      </w:r>
    </w:p>
    <w:p w:rsidR="00C73C43" w:rsidRPr="00C73C43" w:rsidRDefault="00C73C43" w:rsidP="00C73C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73C43">
        <w:rPr>
          <w:sz w:val="24"/>
          <w:szCs w:val="24"/>
        </w:rPr>
        <w:t>Recognize buffer solutions and describe their chemistry</w:t>
      </w:r>
    </w:p>
    <w:p w:rsidR="00C73C43" w:rsidRPr="00C73C43" w:rsidRDefault="00C73C43" w:rsidP="00C73C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73C43">
        <w:rPr>
          <w:sz w:val="24"/>
          <w:szCs w:val="24"/>
        </w:rPr>
        <w:t>Explain what acid-base indicators are and how they function</w:t>
      </w:r>
    </w:p>
    <w:p w:rsidR="00C73C43" w:rsidRPr="00C73C43" w:rsidRDefault="00C73C43" w:rsidP="00C73C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73C43">
        <w:rPr>
          <w:sz w:val="24"/>
          <w:szCs w:val="24"/>
        </w:rPr>
        <w:t xml:space="preserve">Describe the shape and species present at various stages of titration curves for: </w:t>
      </w:r>
    </w:p>
    <w:p w:rsidR="00C73C43" w:rsidRPr="00C73C43" w:rsidRDefault="00C73C43" w:rsidP="00C73C43">
      <w:pPr>
        <w:pStyle w:val="ListParagraph"/>
        <w:ind w:left="972" w:hanging="90"/>
        <w:jc w:val="both"/>
        <w:rPr>
          <w:sz w:val="24"/>
          <w:szCs w:val="24"/>
        </w:rPr>
      </w:pPr>
      <w:r w:rsidRPr="00C73C43">
        <w:rPr>
          <w:sz w:val="24"/>
          <w:szCs w:val="24"/>
        </w:rPr>
        <w:t xml:space="preserve">(a) </w:t>
      </w:r>
      <w:proofErr w:type="gramStart"/>
      <w:r w:rsidRPr="00C73C43">
        <w:rPr>
          <w:sz w:val="24"/>
          <w:szCs w:val="24"/>
        </w:rPr>
        <w:t>strong</w:t>
      </w:r>
      <w:proofErr w:type="gramEnd"/>
      <w:r w:rsidRPr="00C73C43">
        <w:rPr>
          <w:sz w:val="24"/>
          <w:szCs w:val="24"/>
        </w:rPr>
        <w:t xml:space="preserve"> acids and strong bases, </w:t>
      </w:r>
    </w:p>
    <w:p w:rsidR="00C73C43" w:rsidRPr="00C73C43" w:rsidRDefault="00C73C43" w:rsidP="00C73C43">
      <w:pPr>
        <w:pStyle w:val="ListParagraph"/>
        <w:ind w:left="972" w:hanging="90"/>
        <w:jc w:val="both"/>
        <w:rPr>
          <w:sz w:val="24"/>
          <w:szCs w:val="24"/>
        </w:rPr>
      </w:pPr>
      <w:r w:rsidRPr="00C73C43">
        <w:rPr>
          <w:sz w:val="24"/>
          <w:szCs w:val="24"/>
        </w:rPr>
        <w:t xml:space="preserve">(b) </w:t>
      </w:r>
      <w:proofErr w:type="gramStart"/>
      <w:r w:rsidRPr="00C73C43">
        <w:rPr>
          <w:sz w:val="24"/>
          <w:szCs w:val="24"/>
        </w:rPr>
        <w:t>weak</w:t>
      </w:r>
      <w:proofErr w:type="gramEnd"/>
      <w:r w:rsidRPr="00C73C43">
        <w:rPr>
          <w:sz w:val="24"/>
          <w:szCs w:val="24"/>
        </w:rPr>
        <w:t xml:space="preserve"> acids and strong bases, </w:t>
      </w:r>
    </w:p>
    <w:p w:rsidR="00C73C43" w:rsidRPr="00C73C43" w:rsidRDefault="00C73C43" w:rsidP="00C73C43">
      <w:pPr>
        <w:pStyle w:val="ListParagraph"/>
        <w:ind w:left="972" w:hanging="90"/>
        <w:jc w:val="both"/>
        <w:rPr>
          <w:sz w:val="24"/>
          <w:szCs w:val="24"/>
        </w:rPr>
      </w:pPr>
      <w:r w:rsidRPr="00C73C43">
        <w:rPr>
          <w:sz w:val="24"/>
          <w:szCs w:val="24"/>
        </w:rPr>
        <w:t xml:space="preserve">(c) </w:t>
      </w:r>
      <w:proofErr w:type="gramStart"/>
      <w:r w:rsidRPr="00C73C43">
        <w:rPr>
          <w:sz w:val="24"/>
          <w:szCs w:val="24"/>
        </w:rPr>
        <w:t>weak</w:t>
      </w:r>
      <w:proofErr w:type="gramEnd"/>
      <w:r w:rsidRPr="00C73C43">
        <w:rPr>
          <w:sz w:val="24"/>
          <w:szCs w:val="24"/>
        </w:rPr>
        <w:t xml:space="preserve"> acids and weak bases,</w:t>
      </w:r>
    </w:p>
    <w:p w:rsidR="00E806A4" w:rsidRPr="00C73C43" w:rsidRDefault="00C73C43" w:rsidP="00C73C43">
      <w:pPr>
        <w:autoSpaceDE w:val="0"/>
        <w:autoSpaceDN w:val="0"/>
        <w:adjustRightInd w:val="0"/>
        <w:spacing w:after="0" w:line="240" w:lineRule="auto"/>
        <w:ind w:left="162" w:firstLine="720"/>
        <w:rPr>
          <w:rFonts w:ascii="Times New Roman" w:hAnsi="Times New Roman" w:cs="Times New Roman"/>
          <w:sz w:val="24"/>
          <w:szCs w:val="24"/>
        </w:rPr>
      </w:pPr>
      <w:r w:rsidRPr="00C73C43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C73C43">
        <w:rPr>
          <w:rFonts w:ascii="Times New Roman" w:hAnsi="Times New Roman" w:cs="Times New Roman"/>
          <w:sz w:val="24"/>
          <w:szCs w:val="24"/>
        </w:rPr>
        <w:t>strong</w:t>
      </w:r>
      <w:proofErr w:type="gramEnd"/>
      <w:r w:rsidRPr="00C73C43">
        <w:rPr>
          <w:rFonts w:ascii="Times New Roman" w:hAnsi="Times New Roman" w:cs="Times New Roman"/>
          <w:sz w:val="24"/>
          <w:szCs w:val="24"/>
        </w:rPr>
        <w:t xml:space="preserve"> acids and weak bases.</w:t>
      </w:r>
    </w:p>
    <w:sectPr w:rsidR="00E806A4" w:rsidRPr="00C73C43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0145"/>
    <w:multiLevelType w:val="hybridMultilevel"/>
    <w:tmpl w:val="A2867954"/>
    <w:lvl w:ilvl="0" w:tplc="2C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6549648D"/>
    <w:multiLevelType w:val="hybridMultilevel"/>
    <w:tmpl w:val="8360790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C3"/>
    <w:rsid w:val="00151966"/>
    <w:rsid w:val="00284D4B"/>
    <w:rsid w:val="00302DFE"/>
    <w:rsid w:val="00374B97"/>
    <w:rsid w:val="003F6CEC"/>
    <w:rsid w:val="004A1BA8"/>
    <w:rsid w:val="004C50F7"/>
    <w:rsid w:val="004E53C3"/>
    <w:rsid w:val="00536BEE"/>
    <w:rsid w:val="005E1F74"/>
    <w:rsid w:val="00616793"/>
    <w:rsid w:val="00751166"/>
    <w:rsid w:val="007C10CC"/>
    <w:rsid w:val="00925538"/>
    <w:rsid w:val="009A10C6"/>
    <w:rsid w:val="00AB4268"/>
    <w:rsid w:val="00C0784D"/>
    <w:rsid w:val="00C73C43"/>
    <w:rsid w:val="00CF7DFE"/>
    <w:rsid w:val="00D861AE"/>
    <w:rsid w:val="00DF232B"/>
    <w:rsid w:val="00E806A4"/>
    <w:rsid w:val="00F12644"/>
    <w:rsid w:val="00F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2</cp:revision>
  <dcterms:created xsi:type="dcterms:W3CDTF">2016-04-08T20:51:00Z</dcterms:created>
  <dcterms:modified xsi:type="dcterms:W3CDTF">2016-04-08T20:51:00Z</dcterms:modified>
</cp:coreProperties>
</file>