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FD" w:rsidRPr="00C624FD" w:rsidRDefault="00C624FD" w:rsidP="00C624FD">
      <w:pPr>
        <w:rPr>
          <w:rFonts w:ascii="Arial" w:eastAsia="Calibri" w:hAnsi="Arial" w:cs="Arial"/>
          <w:b/>
          <w:sz w:val="40"/>
          <w:szCs w:val="40"/>
          <w:lang w:val="en-US"/>
        </w:rPr>
      </w:pPr>
      <w:r w:rsidRPr="00C624FD">
        <w:rPr>
          <w:rFonts w:ascii="Arial" w:eastAsia="Calibri" w:hAnsi="Arial" w:cs="Arial"/>
          <w:b/>
          <w:sz w:val="40"/>
          <w:szCs w:val="40"/>
          <w:lang w:val="en-US"/>
        </w:rPr>
        <w:t>COSTAATT</w:t>
      </w:r>
    </w:p>
    <w:p w:rsidR="00C624FD" w:rsidRPr="00C624FD" w:rsidRDefault="00C624FD" w:rsidP="00C624FD">
      <w:pPr>
        <w:rPr>
          <w:rFonts w:ascii="Arial" w:eastAsia="Calibri" w:hAnsi="Arial" w:cs="Arial"/>
          <w:b/>
          <w:sz w:val="32"/>
          <w:szCs w:val="32"/>
          <w:lang w:val="en-US"/>
        </w:rPr>
      </w:pPr>
      <w:r w:rsidRPr="00C624FD">
        <w:rPr>
          <w:rFonts w:ascii="Arial" w:eastAsia="Calibri" w:hAnsi="Arial" w:cs="Arial"/>
          <w:b/>
          <w:sz w:val="32"/>
          <w:szCs w:val="32"/>
          <w:lang w:val="en-US"/>
        </w:rPr>
        <w:t>CHEM</w:t>
      </w:r>
      <w:r w:rsidR="003458E5">
        <w:rPr>
          <w:rFonts w:ascii="Arial" w:eastAsia="Calibri" w:hAnsi="Arial" w:cs="Arial"/>
          <w:b/>
          <w:sz w:val="32"/>
          <w:szCs w:val="32"/>
          <w:lang w:val="en-US"/>
        </w:rPr>
        <w:t>111</w:t>
      </w:r>
      <w:r w:rsidRPr="00C624FD">
        <w:rPr>
          <w:rFonts w:ascii="Arial" w:eastAsia="Calibri" w:hAnsi="Arial" w:cs="Arial"/>
          <w:b/>
          <w:sz w:val="32"/>
          <w:szCs w:val="32"/>
          <w:lang w:val="en-US"/>
        </w:rPr>
        <w:t xml:space="preserve"> –</w:t>
      </w:r>
      <w:r w:rsidR="002F5FA5">
        <w:rPr>
          <w:rFonts w:ascii="Arial" w:eastAsia="Calibri" w:hAnsi="Arial" w:cs="Arial"/>
          <w:b/>
          <w:sz w:val="32"/>
          <w:szCs w:val="32"/>
          <w:lang w:val="en-US"/>
        </w:rPr>
        <w:t xml:space="preserve"> </w:t>
      </w:r>
      <w:r w:rsidR="003458E5">
        <w:rPr>
          <w:rFonts w:ascii="Arial" w:eastAsia="Calibri" w:hAnsi="Arial" w:cs="Arial"/>
          <w:b/>
          <w:sz w:val="32"/>
          <w:szCs w:val="32"/>
          <w:lang w:val="en-US"/>
        </w:rPr>
        <w:t>Concepts in Chemistry I</w:t>
      </w:r>
    </w:p>
    <w:p w:rsidR="00ED7CA5" w:rsidRDefault="00ED7CA5">
      <w:pPr>
        <w:rPr>
          <w:rFonts w:ascii="Times New Roman" w:hAnsi="Times New Roman" w:cs="Times New Roman"/>
          <w:b/>
          <w:sz w:val="24"/>
          <w:szCs w:val="24"/>
        </w:rPr>
      </w:pPr>
      <w:bookmarkStart w:id="0" w:name="_GoBack"/>
      <w:bookmarkEnd w:id="0"/>
      <w:r w:rsidRPr="00981B07">
        <w:rPr>
          <w:rFonts w:ascii="Times New Roman" w:hAnsi="Times New Roman" w:cs="Times New Roman"/>
          <w:b/>
          <w:sz w:val="24"/>
          <w:szCs w:val="24"/>
        </w:rPr>
        <w:t xml:space="preserve">Lesson </w:t>
      </w:r>
      <w:r w:rsidR="003458E5">
        <w:rPr>
          <w:rFonts w:ascii="Times New Roman" w:hAnsi="Times New Roman" w:cs="Times New Roman"/>
          <w:b/>
          <w:sz w:val="24"/>
          <w:szCs w:val="24"/>
        </w:rPr>
        <w:t>6</w:t>
      </w:r>
      <w:r w:rsidRPr="00981B07">
        <w:rPr>
          <w:rFonts w:ascii="Times New Roman" w:hAnsi="Times New Roman" w:cs="Times New Roman"/>
          <w:b/>
          <w:sz w:val="24"/>
          <w:szCs w:val="24"/>
        </w:rPr>
        <w:t xml:space="preserve"> – Worksheet</w:t>
      </w:r>
    </w:p>
    <w:p w:rsidR="00057077" w:rsidRPr="00981B07" w:rsidRDefault="00057077">
      <w:pPr>
        <w:rPr>
          <w:rFonts w:ascii="Times New Roman" w:hAnsi="Times New Roman" w:cs="Times New Roman"/>
          <w:b/>
          <w:sz w:val="24"/>
          <w:szCs w:val="24"/>
        </w:rPr>
      </w:pPr>
    </w:p>
    <w:p w:rsidR="00ED7CA5" w:rsidRPr="00981B07" w:rsidRDefault="009507BA">
      <w:pPr>
        <w:rPr>
          <w:rFonts w:ascii="Times New Roman" w:hAnsi="Times New Roman" w:cs="Times New Roman"/>
          <w:sz w:val="24"/>
          <w:szCs w:val="24"/>
        </w:rPr>
      </w:pPr>
      <w:r w:rsidRPr="00981B07">
        <w:rPr>
          <w:rFonts w:ascii="Times New Roman" w:hAnsi="Times New Roman" w:cs="Times New Roman"/>
          <w:sz w:val="24"/>
          <w:szCs w:val="24"/>
        </w:rPr>
        <w:t xml:space="preserve">1. </w:t>
      </w:r>
      <w:r w:rsidR="00ED7CA5" w:rsidRPr="00981B07">
        <w:rPr>
          <w:rFonts w:ascii="Times New Roman" w:hAnsi="Times New Roman" w:cs="Times New Roman"/>
          <w:sz w:val="24"/>
          <w:szCs w:val="24"/>
        </w:rPr>
        <w:t>Write balanced chemi</w:t>
      </w:r>
      <w:r w:rsidRPr="00981B07">
        <w:rPr>
          <w:rFonts w:ascii="Times New Roman" w:hAnsi="Times New Roman" w:cs="Times New Roman"/>
          <w:sz w:val="24"/>
          <w:szCs w:val="24"/>
        </w:rPr>
        <w:t>cal equations for the following reactions (</w:t>
      </w:r>
      <w:r w:rsidRPr="00981B07">
        <w:rPr>
          <w:rFonts w:ascii="Times New Roman" w:hAnsi="Times New Roman" w:cs="Times New Roman"/>
          <w:b/>
          <w:sz w:val="24"/>
          <w:szCs w:val="24"/>
        </w:rPr>
        <w:t>metals with acids</w:t>
      </w:r>
      <w:r w:rsidRPr="00981B07">
        <w:rPr>
          <w:rFonts w:ascii="Times New Roman" w:hAnsi="Times New Roman" w:cs="Times New Roman"/>
          <w:sz w:val="24"/>
          <w:szCs w:val="24"/>
        </w:rPr>
        <w:t>):</w:t>
      </w:r>
    </w:p>
    <w:p w:rsidR="00ED7CA5" w:rsidRPr="00981B07" w:rsidRDefault="009507BA">
      <w:pPr>
        <w:rPr>
          <w:rFonts w:ascii="Times New Roman" w:hAnsi="Times New Roman" w:cs="Times New Roman"/>
          <w:sz w:val="24"/>
          <w:szCs w:val="24"/>
        </w:rPr>
      </w:pPr>
      <w:r w:rsidRPr="00981B07">
        <w:rPr>
          <w:rFonts w:ascii="Times New Roman" w:hAnsi="Times New Roman" w:cs="Times New Roman"/>
          <w:sz w:val="24"/>
          <w:szCs w:val="24"/>
        </w:rPr>
        <w:t>(a)</w:t>
      </w:r>
      <w:r w:rsidR="00ED7CA5" w:rsidRPr="00981B07">
        <w:rPr>
          <w:rFonts w:ascii="Times New Roman" w:hAnsi="Times New Roman" w:cs="Times New Roman"/>
          <w:sz w:val="24"/>
          <w:szCs w:val="24"/>
        </w:rPr>
        <w:t xml:space="preserve"> The reaction of calcium with hydrochloric acid</w:t>
      </w:r>
    </w:p>
    <w:p w:rsidR="00ED7CA5" w:rsidRPr="00981B07" w:rsidRDefault="009507BA">
      <w:pPr>
        <w:rPr>
          <w:rFonts w:ascii="Times New Roman" w:hAnsi="Times New Roman" w:cs="Times New Roman"/>
          <w:sz w:val="24"/>
          <w:szCs w:val="24"/>
        </w:rPr>
      </w:pPr>
      <w:r w:rsidRPr="00981B07">
        <w:rPr>
          <w:rFonts w:ascii="Times New Roman" w:hAnsi="Times New Roman" w:cs="Times New Roman"/>
          <w:sz w:val="24"/>
          <w:szCs w:val="24"/>
        </w:rPr>
        <w:t>(b)</w:t>
      </w:r>
      <w:r w:rsidR="00ED7CA5" w:rsidRPr="00981B07">
        <w:rPr>
          <w:rFonts w:ascii="Times New Roman" w:hAnsi="Times New Roman" w:cs="Times New Roman"/>
          <w:sz w:val="24"/>
          <w:szCs w:val="24"/>
        </w:rPr>
        <w:t xml:space="preserve"> The reaction of cobalt with hydrochloric acid</w:t>
      </w:r>
    </w:p>
    <w:p w:rsidR="00ED7CA5" w:rsidRPr="00981B07" w:rsidRDefault="009507BA" w:rsidP="00ED7CA5">
      <w:pPr>
        <w:rPr>
          <w:rFonts w:ascii="Times New Roman" w:hAnsi="Times New Roman" w:cs="Times New Roman"/>
          <w:sz w:val="24"/>
          <w:szCs w:val="24"/>
        </w:rPr>
      </w:pPr>
      <w:r w:rsidRPr="00981B07">
        <w:rPr>
          <w:rFonts w:ascii="Times New Roman" w:hAnsi="Times New Roman" w:cs="Times New Roman"/>
          <w:sz w:val="24"/>
          <w:szCs w:val="24"/>
        </w:rPr>
        <w:t>(c)</w:t>
      </w:r>
      <w:r w:rsidR="00ED7CA5" w:rsidRPr="00981B07">
        <w:rPr>
          <w:rFonts w:ascii="Times New Roman" w:hAnsi="Times New Roman" w:cs="Times New Roman"/>
          <w:sz w:val="24"/>
          <w:szCs w:val="24"/>
        </w:rPr>
        <w:t xml:space="preserve"> The reaction of iron with sulphuric acid</w:t>
      </w:r>
    </w:p>
    <w:p w:rsidR="00AD5E07" w:rsidRPr="00981B07" w:rsidRDefault="00AD5E07" w:rsidP="009507BA">
      <w:pPr>
        <w:rPr>
          <w:rFonts w:ascii="Times New Roman" w:hAnsi="Times New Roman" w:cs="Times New Roman"/>
          <w:sz w:val="24"/>
          <w:szCs w:val="24"/>
        </w:rPr>
      </w:pPr>
    </w:p>
    <w:p w:rsidR="009507BA" w:rsidRPr="00981B07" w:rsidRDefault="009507BA" w:rsidP="009507BA">
      <w:pPr>
        <w:rPr>
          <w:rFonts w:ascii="Times New Roman" w:hAnsi="Times New Roman" w:cs="Times New Roman"/>
          <w:sz w:val="24"/>
          <w:szCs w:val="24"/>
        </w:rPr>
      </w:pPr>
      <w:r w:rsidRPr="00981B07">
        <w:rPr>
          <w:rFonts w:ascii="Times New Roman" w:hAnsi="Times New Roman" w:cs="Times New Roman"/>
          <w:sz w:val="24"/>
          <w:szCs w:val="24"/>
        </w:rPr>
        <w:t>2. Write balanced chemical equations for the following reactions (</w:t>
      </w:r>
      <w:r w:rsidRPr="00981B07">
        <w:rPr>
          <w:rFonts w:ascii="Times New Roman" w:hAnsi="Times New Roman" w:cs="Times New Roman"/>
          <w:b/>
          <w:sz w:val="24"/>
          <w:szCs w:val="24"/>
        </w:rPr>
        <w:t>metal oxides with acids</w:t>
      </w:r>
      <w:r w:rsidRPr="00981B07">
        <w:rPr>
          <w:rFonts w:ascii="Times New Roman" w:hAnsi="Times New Roman" w:cs="Times New Roman"/>
          <w:sz w:val="24"/>
          <w:szCs w:val="24"/>
        </w:rPr>
        <w:t>):</w:t>
      </w:r>
    </w:p>
    <w:p w:rsidR="009507BA" w:rsidRPr="00981B07" w:rsidRDefault="009507BA" w:rsidP="009507BA">
      <w:pPr>
        <w:rPr>
          <w:rFonts w:ascii="Times New Roman" w:hAnsi="Times New Roman" w:cs="Times New Roman"/>
          <w:sz w:val="24"/>
          <w:szCs w:val="24"/>
        </w:rPr>
      </w:pPr>
      <w:r w:rsidRPr="00981B07">
        <w:rPr>
          <w:rFonts w:ascii="Times New Roman" w:hAnsi="Times New Roman" w:cs="Times New Roman"/>
          <w:sz w:val="24"/>
          <w:szCs w:val="24"/>
        </w:rPr>
        <w:t xml:space="preserve">(a) The reaction of </w:t>
      </w:r>
      <w:proofErr w:type="gramStart"/>
      <w:r w:rsidRPr="00981B07">
        <w:rPr>
          <w:rFonts w:ascii="Times New Roman" w:hAnsi="Times New Roman" w:cs="Times New Roman"/>
          <w:sz w:val="24"/>
          <w:szCs w:val="24"/>
        </w:rPr>
        <w:t>iron(</w:t>
      </w:r>
      <w:proofErr w:type="gramEnd"/>
      <w:r w:rsidRPr="00981B07">
        <w:rPr>
          <w:rFonts w:ascii="Times New Roman" w:hAnsi="Times New Roman" w:cs="Times New Roman"/>
          <w:sz w:val="24"/>
          <w:szCs w:val="24"/>
        </w:rPr>
        <w:t>II) oxide with sulphuric acid</w:t>
      </w:r>
    </w:p>
    <w:p w:rsidR="00AD5E07" w:rsidRPr="00981B07" w:rsidRDefault="00AD5E07" w:rsidP="009507BA">
      <w:pPr>
        <w:rPr>
          <w:rFonts w:ascii="Times New Roman" w:hAnsi="Times New Roman" w:cs="Times New Roman"/>
          <w:sz w:val="24"/>
          <w:szCs w:val="24"/>
        </w:rPr>
      </w:pPr>
      <w:r w:rsidRPr="00981B07">
        <w:rPr>
          <w:rFonts w:ascii="Times New Roman" w:hAnsi="Times New Roman" w:cs="Times New Roman"/>
          <w:sz w:val="24"/>
          <w:szCs w:val="24"/>
        </w:rPr>
        <w:t xml:space="preserve">(b) The reaction of </w:t>
      </w:r>
      <w:proofErr w:type="gramStart"/>
      <w:r w:rsidRPr="00981B07">
        <w:rPr>
          <w:rFonts w:ascii="Times New Roman" w:hAnsi="Times New Roman" w:cs="Times New Roman"/>
          <w:sz w:val="24"/>
          <w:szCs w:val="24"/>
        </w:rPr>
        <w:t>iron(</w:t>
      </w:r>
      <w:proofErr w:type="gramEnd"/>
      <w:r w:rsidRPr="00981B07">
        <w:rPr>
          <w:rFonts w:ascii="Times New Roman" w:hAnsi="Times New Roman" w:cs="Times New Roman"/>
          <w:sz w:val="24"/>
          <w:szCs w:val="24"/>
        </w:rPr>
        <w:t>II) oxide with nitric acid</w:t>
      </w:r>
    </w:p>
    <w:p w:rsidR="009507BA" w:rsidRPr="00981B07" w:rsidRDefault="009507BA" w:rsidP="009507BA">
      <w:pPr>
        <w:rPr>
          <w:rFonts w:ascii="Times New Roman" w:hAnsi="Times New Roman" w:cs="Times New Roman"/>
          <w:sz w:val="24"/>
          <w:szCs w:val="24"/>
        </w:rPr>
      </w:pPr>
      <w:r w:rsidRPr="00981B07">
        <w:rPr>
          <w:rFonts w:ascii="Times New Roman" w:hAnsi="Times New Roman" w:cs="Times New Roman"/>
          <w:sz w:val="24"/>
          <w:szCs w:val="24"/>
        </w:rPr>
        <w:t>(</w:t>
      </w:r>
      <w:r w:rsidR="00AD5E07" w:rsidRPr="00981B07">
        <w:rPr>
          <w:rFonts w:ascii="Times New Roman" w:hAnsi="Times New Roman" w:cs="Times New Roman"/>
          <w:sz w:val="24"/>
          <w:szCs w:val="24"/>
        </w:rPr>
        <w:t>c</w:t>
      </w:r>
      <w:r w:rsidRPr="00981B07">
        <w:rPr>
          <w:rFonts w:ascii="Times New Roman" w:hAnsi="Times New Roman" w:cs="Times New Roman"/>
          <w:sz w:val="24"/>
          <w:szCs w:val="24"/>
        </w:rPr>
        <w:t xml:space="preserve">) The reaction of </w:t>
      </w:r>
      <w:proofErr w:type="gramStart"/>
      <w:r w:rsidRPr="00981B07">
        <w:rPr>
          <w:rFonts w:ascii="Times New Roman" w:hAnsi="Times New Roman" w:cs="Times New Roman"/>
          <w:sz w:val="24"/>
          <w:szCs w:val="24"/>
        </w:rPr>
        <w:t>copper(</w:t>
      </w:r>
      <w:proofErr w:type="gramEnd"/>
      <w:r w:rsidRPr="00981B07">
        <w:rPr>
          <w:rFonts w:ascii="Times New Roman" w:hAnsi="Times New Roman" w:cs="Times New Roman"/>
          <w:sz w:val="24"/>
          <w:szCs w:val="24"/>
        </w:rPr>
        <w:t>II) oxide with sulphuric acid</w:t>
      </w:r>
    </w:p>
    <w:p w:rsidR="00AD5E07" w:rsidRPr="00981B07" w:rsidRDefault="00AD5E07" w:rsidP="009507BA">
      <w:pPr>
        <w:rPr>
          <w:rFonts w:ascii="Times New Roman" w:hAnsi="Times New Roman" w:cs="Times New Roman"/>
          <w:sz w:val="24"/>
          <w:szCs w:val="24"/>
        </w:rPr>
      </w:pPr>
    </w:p>
    <w:p w:rsidR="009507BA" w:rsidRPr="00981B07" w:rsidRDefault="009507BA" w:rsidP="009507BA">
      <w:pPr>
        <w:rPr>
          <w:rFonts w:ascii="Times New Roman" w:hAnsi="Times New Roman" w:cs="Times New Roman"/>
          <w:sz w:val="24"/>
          <w:szCs w:val="24"/>
        </w:rPr>
      </w:pPr>
      <w:r w:rsidRPr="00981B07">
        <w:rPr>
          <w:rFonts w:ascii="Times New Roman" w:hAnsi="Times New Roman" w:cs="Times New Roman"/>
          <w:sz w:val="24"/>
          <w:szCs w:val="24"/>
        </w:rPr>
        <w:t>3. Write balanced chemical equations for the following reactions (</w:t>
      </w:r>
      <w:r w:rsidRPr="00981B07">
        <w:rPr>
          <w:rFonts w:ascii="Times New Roman" w:hAnsi="Times New Roman" w:cs="Times New Roman"/>
          <w:b/>
          <w:sz w:val="24"/>
          <w:szCs w:val="24"/>
        </w:rPr>
        <w:t>metal hydroxides with acids</w:t>
      </w:r>
      <w:r w:rsidRPr="00981B07">
        <w:rPr>
          <w:rFonts w:ascii="Times New Roman" w:hAnsi="Times New Roman" w:cs="Times New Roman"/>
          <w:sz w:val="24"/>
          <w:szCs w:val="24"/>
        </w:rPr>
        <w:t>):</w:t>
      </w:r>
    </w:p>
    <w:p w:rsidR="00ED7CA5" w:rsidRPr="00981B07" w:rsidRDefault="009507BA" w:rsidP="00ED7CA5">
      <w:pPr>
        <w:rPr>
          <w:rFonts w:ascii="Times New Roman" w:hAnsi="Times New Roman" w:cs="Times New Roman"/>
          <w:sz w:val="24"/>
          <w:szCs w:val="24"/>
        </w:rPr>
      </w:pPr>
      <w:r w:rsidRPr="00981B07">
        <w:rPr>
          <w:rFonts w:ascii="Times New Roman" w:hAnsi="Times New Roman" w:cs="Times New Roman"/>
          <w:sz w:val="24"/>
          <w:szCs w:val="24"/>
        </w:rPr>
        <w:t xml:space="preserve">(a) </w:t>
      </w:r>
      <w:r w:rsidR="00ED7CA5" w:rsidRPr="00981B07">
        <w:rPr>
          <w:rFonts w:ascii="Times New Roman" w:hAnsi="Times New Roman" w:cs="Times New Roman"/>
          <w:sz w:val="24"/>
          <w:szCs w:val="24"/>
        </w:rPr>
        <w:t>The reaction of potassium hydroxide with hydrochloric acid</w:t>
      </w:r>
    </w:p>
    <w:p w:rsidR="00ED7CA5" w:rsidRPr="00981B07" w:rsidRDefault="009507BA" w:rsidP="00ED7CA5">
      <w:pPr>
        <w:rPr>
          <w:rFonts w:ascii="Times New Roman" w:hAnsi="Times New Roman" w:cs="Times New Roman"/>
          <w:sz w:val="24"/>
          <w:szCs w:val="24"/>
        </w:rPr>
      </w:pPr>
      <w:r w:rsidRPr="00981B07">
        <w:rPr>
          <w:rFonts w:ascii="Times New Roman" w:hAnsi="Times New Roman" w:cs="Times New Roman"/>
          <w:sz w:val="24"/>
          <w:szCs w:val="24"/>
        </w:rPr>
        <w:t>(b)</w:t>
      </w:r>
      <w:r w:rsidR="00ED7CA5" w:rsidRPr="00981B07">
        <w:rPr>
          <w:rFonts w:ascii="Times New Roman" w:hAnsi="Times New Roman" w:cs="Times New Roman"/>
          <w:sz w:val="24"/>
          <w:szCs w:val="24"/>
        </w:rPr>
        <w:t xml:space="preserve"> The reaction of calcium hydroxide with hydrochloric acid</w:t>
      </w:r>
    </w:p>
    <w:p w:rsidR="009507BA" w:rsidRPr="00981B07" w:rsidRDefault="009507BA" w:rsidP="00ED7CA5">
      <w:pPr>
        <w:rPr>
          <w:rFonts w:ascii="Times New Roman" w:hAnsi="Times New Roman" w:cs="Times New Roman"/>
          <w:sz w:val="24"/>
          <w:szCs w:val="24"/>
        </w:rPr>
      </w:pPr>
      <w:r w:rsidRPr="00981B07">
        <w:rPr>
          <w:rFonts w:ascii="Times New Roman" w:hAnsi="Times New Roman" w:cs="Times New Roman"/>
          <w:sz w:val="24"/>
          <w:szCs w:val="24"/>
        </w:rPr>
        <w:t>(c)</w:t>
      </w:r>
      <w:r w:rsidR="00ED7CA5" w:rsidRPr="00981B07">
        <w:rPr>
          <w:rFonts w:ascii="Times New Roman" w:hAnsi="Times New Roman" w:cs="Times New Roman"/>
          <w:sz w:val="24"/>
          <w:szCs w:val="24"/>
        </w:rPr>
        <w:t xml:space="preserve"> The reaction of magnesium hydroxide with hydrochloric acid</w:t>
      </w:r>
    </w:p>
    <w:p w:rsidR="00AD5E07" w:rsidRPr="00981B07" w:rsidRDefault="00AD5E07" w:rsidP="00ED7CA5">
      <w:pPr>
        <w:rPr>
          <w:rFonts w:ascii="Times New Roman" w:hAnsi="Times New Roman" w:cs="Times New Roman"/>
          <w:sz w:val="24"/>
          <w:szCs w:val="24"/>
        </w:rPr>
      </w:pPr>
    </w:p>
    <w:p w:rsidR="009507BA" w:rsidRPr="00981B07" w:rsidRDefault="009507BA" w:rsidP="00ED7CA5">
      <w:pPr>
        <w:rPr>
          <w:rFonts w:ascii="Times New Roman" w:hAnsi="Times New Roman" w:cs="Times New Roman"/>
          <w:sz w:val="24"/>
          <w:szCs w:val="24"/>
        </w:rPr>
      </w:pPr>
      <w:r w:rsidRPr="00981B07">
        <w:rPr>
          <w:rFonts w:ascii="Times New Roman" w:hAnsi="Times New Roman" w:cs="Times New Roman"/>
          <w:sz w:val="24"/>
          <w:szCs w:val="24"/>
        </w:rPr>
        <w:t>4. Write balanced chemical equations for the following reactions (</w:t>
      </w:r>
      <w:r w:rsidR="00AD5E07" w:rsidRPr="00981B07">
        <w:rPr>
          <w:rFonts w:ascii="Times New Roman" w:hAnsi="Times New Roman" w:cs="Times New Roman"/>
          <w:b/>
          <w:sz w:val="24"/>
          <w:szCs w:val="24"/>
        </w:rPr>
        <w:t>carbonates with</w:t>
      </w:r>
      <w:r w:rsidR="004D4590">
        <w:rPr>
          <w:rFonts w:ascii="Times New Roman" w:hAnsi="Times New Roman" w:cs="Times New Roman"/>
          <w:b/>
          <w:sz w:val="24"/>
          <w:szCs w:val="24"/>
        </w:rPr>
        <w:t xml:space="preserve"> </w:t>
      </w:r>
      <w:r w:rsidR="00AD5E07" w:rsidRPr="00981B07">
        <w:rPr>
          <w:rFonts w:ascii="Times New Roman" w:hAnsi="Times New Roman" w:cs="Times New Roman"/>
          <w:b/>
          <w:sz w:val="24"/>
          <w:szCs w:val="24"/>
        </w:rPr>
        <w:t>acids</w:t>
      </w:r>
      <w:r w:rsidR="00AD5E07" w:rsidRPr="00981B07">
        <w:rPr>
          <w:rFonts w:ascii="Times New Roman" w:hAnsi="Times New Roman" w:cs="Times New Roman"/>
          <w:sz w:val="24"/>
          <w:szCs w:val="24"/>
        </w:rPr>
        <w:t>)</w:t>
      </w:r>
    </w:p>
    <w:p w:rsidR="009507BA" w:rsidRPr="00981B07" w:rsidRDefault="00AD5E07" w:rsidP="00ED7CA5">
      <w:pPr>
        <w:rPr>
          <w:rFonts w:ascii="Times New Roman" w:hAnsi="Times New Roman" w:cs="Times New Roman"/>
          <w:sz w:val="24"/>
          <w:szCs w:val="24"/>
        </w:rPr>
      </w:pPr>
      <w:r w:rsidRPr="00981B07">
        <w:rPr>
          <w:rFonts w:ascii="Times New Roman" w:hAnsi="Times New Roman" w:cs="Times New Roman"/>
          <w:sz w:val="24"/>
          <w:szCs w:val="24"/>
        </w:rPr>
        <w:t>(a)</w:t>
      </w:r>
      <w:r w:rsidR="009507BA" w:rsidRPr="00981B07">
        <w:rPr>
          <w:rFonts w:ascii="Times New Roman" w:hAnsi="Times New Roman" w:cs="Times New Roman"/>
          <w:sz w:val="24"/>
          <w:szCs w:val="24"/>
        </w:rPr>
        <w:t xml:space="preserve"> The reaction of </w:t>
      </w:r>
      <w:proofErr w:type="gramStart"/>
      <w:r w:rsidR="009507BA" w:rsidRPr="00981B07">
        <w:rPr>
          <w:rFonts w:ascii="Times New Roman" w:hAnsi="Times New Roman" w:cs="Times New Roman"/>
          <w:sz w:val="24"/>
          <w:szCs w:val="24"/>
        </w:rPr>
        <w:t>copper(</w:t>
      </w:r>
      <w:proofErr w:type="gramEnd"/>
      <w:r w:rsidR="009507BA" w:rsidRPr="00981B07">
        <w:rPr>
          <w:rFonts w:ascii="Times New Roman" w:hAnsi="Times New Roman" w:cs="Times New Roman"/>
          <w:sz w:val="24"/>
          <w:szCs w:val="24"/>
        </w:rPr>
        <w:t>II) carbonate with hydrochloric acid</w:t>
      </w:r>
    </w:p>
    <w:p w:rsidR="009507BA" w:rsidRPr="00981B07" w:rsidRDefault="00AD5E07" w:rsidP="009507BA">
      <w:pPr>
        <w:rPr>
          <w:rFonts w:ascii="Times New Roman" w:hAnsi="Times New Roman" w:cs="Times New Roman"/>
          <w:sz w:val="24"/>
          <w:szCs w:val="24"/>
        </w:rPr>
      </w:pPr>
      <w:r w:rsidRPr="00981B07">
        <w:rPr>
          <w:rFonts w:ascii="Times New Roman" w:hAnsi="Times New Roman" w:cs="Times New Roman"/>
          <w:sz w:val="24"/>
          <w:szCs w:val="24"/>
        </w:rPr>
        <w:t>(b)</w:t>
      </w:r>
      <w:r w:rsidR="009507BA" w:rsidRPr="00981B07">
        <w:rPr>
          <w:rFonts w:ascii="Times New Roman" w:hAnsi="Times New Roman" w:cs="Times New Roman"/>
          <w:sz w:val="24"/>
          <w:szCs w:val="24"/>
        </w:rPr>
        <w:t xml:space="preserve"> The reaction of calcium carbonate with nitric acid</w:t>
      </w:r>
    </w:p>
    <w:p w:rsidR="00ED7CA5" w:rsidRPr="00ED7CA5" w:rsidRDefault="00AD5E07" w:rsidP="009507BA">
      <w:pPr>
        <w:rPr>
          <w:rFonts w:ascii="Times New Roman" w:eastAsia="Times New Roman" w:hAnsi="Times New Roman" w:cs="Times New Roman"/>
          <w:b/>
          <w:bCs/>
          <w:sz w:val="24"/>
          <w:szCs w:val="24"/>
          <w:lang w:eastAsia="en-TT"/>
        </w:rPr>
      </w:pPr>
      <w:r w:rsidRPr="00981B07">
        <w:rPr>
          <w:rFonts w:ascii="Times New Roman" w:hAnsi="Times New Roman" w:cs="Times New Roman"/>
          <w:sz w:val="24"/>
          <w:szCs w:val="24"/>
        </w:rPr>
        <w:t xml:space="preserve">(c) </w:t>
      </w:r>
      <w:r w:rsidR="009507BA" w:rsidRPr="00981B07">
        <w:rPr>
          <w:rFonts w:ascii="Times New Roman" w:hAnsi="Times New Roman" w:cs="Times New Roman"/>
          <w:sz w:val="24"/>
          <w:szCs w:val="24"/>
        </w:rPr>
        <w:t>The reaction of magnesium carbonate with sulphuric acid</w:t>
      </w:r>
    </w:p>
    <w:p w:rsidR="00ED7CA5" w:rsidRDefault="00ED7CA5" w:rsidP="00ED7CA5">
      <w:pPr>
        <w:spacing w:after="0" w:line="240" w:lineRule="auto"/>
        <w:rPr>
          <w:rFonts w:ascii="Times New Roman" w:eastAsia="Times New Roman" w:hAnsi="Times New Roman" w:cs="Times New Roman"/>
          <w:b/>
          <w:bCs/>
          <w:sz w:val="24"/>
          <w:szCs w:val="24"/>
          <w:lang w:eastAsia="en-TT"/>
        </w:rPr>
      </w:pPr>
    </w:p>
    <w:p w:rsidR="003458E5" w:rsidRDefault="003458E5" w:rsidP="003458E5">
      <w:pPr>
        <w:rPr>
          <w:rFonts w:ascii="Times New Roman" w:hAnsi="Times New Roman" w:cs="Times New Roman"/>
          <w:sz w:val="24"/>
          <w:szCs w:val="24"/>
        </w:rPr>
      </w:pPr>
      <w:r>
        <w:rPr>
          <w:rFonts w:ascii="Times New Roman" w:hAnsi="Times New Roman" w:cs="Times New Roman"/>
          <w:sz w:val="24"/>
          <w:szCs w:val="24"/>
        </w:rPr>
        <w:lastRenderedPageBreak/>
        <w:t>5</w:t>
      </w:r>
      <w:r w:rsidRPr="00981B07">
        <w:rPr>
          <w:rFonts w:ascii="Times New Roman" w:hAnsi="Times New Roman" w:cs="Times New Roman"/>
          <w:sz w:val="24"/>
          <w:szCs w:val="24"/>
        </w:rPr>
        <w:t xml:space="preserve">. </w:t>
      </w:r>
      <w:r>
        <w:rPr>
          <w:rFonts w:ascii="Times New Roman" w:hAnsi="Times New Roman" w:cs="Times New Roman"/>
          <w:sz w:val="24"/>
          <w:szCs w:val="24"/>
        </w:rPr>
        <w:t>Sort the following compounds into two lists – those which are soluble in water, and those which are insoluble.</w:t>
      </w:r>
    </w:p>
    <w:p w:rsidR="003458E5" w:rsidRDefault="003458E5" w:rsidP="003458E5">
      <w:pPr>
        <w:rPr>
          <w:rFonts w:ascii="Times New Roman" w:hAnsi="Times New Roman" w:cs="Times New Roman"/>
          <w:sz w:val="24"/>
          <w:szCs w:val="24"/>
        </w:rPr>
      </w:pPr>
      <w:r>
        <w:rPr>
          <w:rFonts w:ascii="Times New Roman" w:hAnsi="Times New Roman" w:cs="Times New Roman"/>
          <w:sz w:val="24"/>
          <w:szCs w:val="24"/>
        </w:rPr>
        <w:t>sodium chloride, lead(II) sulphate, zinc nitrate, calcium carbonate, iron(III) sulphate, lead(II) chloride, potassium sulphate, copper(II) carbonate, silver chloride, aluminium nitrate, barium sulphate, ammonium chloride, magnesium nitrate, calcium sulphate, sodium phosphate, nickel(II) carbonate, chromium(III) hydroxide, potassium dichromate(VI).</w:t>
      </w:r>
    </w:p>
    <w:p w:rsidR="003458E5" w:rsidRPr="00ED7CA5" w:rsidRDefault="003458E5" w:rsidP="00ED7CA5">
      <w:pPr>
        <w:spacing w:after="0" w:line="240" w:lineRule="auto"/>
        <w:rPr>
          <w:rFonts w:ascii="Times New Roman" w:eastAsia="Times New Roman" w:hAnsi="Times New Roman" w:cs="Times New Roman"/>
          <w:b/>
          <w:bCs/>
          <w:sz w:val="24"/>
          <w:szCs w:val="24"/>
          <w:lang w:eastAsia="en-TT"/>
        </w:rPr>
      </w:pPr>
    </w:p>
    <w:sectPr w:rsidR="003458E5" w:rsidRPr="00ED7CA5" w:rsidSect="009941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89F"/>
    <w:multiLevelType w:val="multilevel"/>
    <w:tmpl w:val="CAAE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51D4"/>
    <w:multiLevelType w:val="multilevel"/>
    <w:tmpl w:val="E0AC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E484C"/>
    <w:multiLevelType w:val="multilevel"/>
    <w:tmpl w:val="89504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52DD"/>
    <w:multiLevelType w:val="multilevel"/>
    <w:tmpl w:val="70A4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8258B"/>
    <w:multiLevelType w:val="hybridMultilevel"/>
    <w:tmpl w:val="F05EEF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CA5"/>
    <w:rsid w:val="00057077"/>
    <w:rsid w:val="001F24AC"/>
    <w:rsid w:val="002F5FA5"/>
    <w:rsid w:val="003458E5"/>
    <w:rsid w:val="003A74FA"/>
    <w:rsid w:val="004D4590"/>
    <w:rsid w:val="009507BA"/>
    <w:rsid w:val="00981B07"/>
    <w:rsid w:val="009941E3"/>
    <w:rsid w:val="00AD5E07"/>
    <w:rsid w:val="00C624FD"/>
    <w:rsid w:val="00ED7CA5"/>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webSettings.xml><?xml version="1.0" encoding="utf-8"?>
<w:webSettings xmlns:r="http://schemas.openxmlformats.org/officeDocument/2006/relationships" xmlns:w="http://schemas.openxmlformats.org/wordprocessingml/2006/main">
  <w:divs>
    <w:div w:id="1549688206">
      <w:bodyDiv w:val="1"/>
      <w:marLeft w:val="0"/>
      <w:marRight w:val="0"/>
      <w:marTop w:val="0"/>
      <w:marBottom w:val="0"/>
      <w:divBdr>
        <w:top w:val="none" w:sz="0" w:space="0" w:color="auto"/>
        <w:left w:val="none" w:sz="0" w:space="0" w:color="auto"/>
        <w:bottom w:val="none" w:sz="0" w:space="0" w:color="auto"/>
        <w:right w:val="none" w:sz="0" w:space="0" w:color="auto"/>
      </w:divBdr>
      <w:divsChild>
        <w:div w:id="79764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Romona</dc:creator>
  <cp:lastModifiedBy>user</cp:lastModifiedBy>
  <cp:revision>5</cp:revision>
  <dcterms:created xsi:type="dcterms:W3CDTF">2012-02-14T05:03:00Z</dcterms:created>
  <dcterms:modified xsi:type="dcterms:W3CDTF">2012-02-14T05:34:00Z</dcterms:modified>
</cp:coreProperties>
</file>